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highlight w:val="none"/>
          <w:u w:val="none"/>
          <w:lang w:val="en-US" w:eastAsia="zh-CN"/>
        </w:rPr>
        <w:t>助理工程师、技术员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highlight w:val="none"/>
          <w:u w:val="none"/>
          <w:lang w:val="en-US" w:eastAsia="zh-CN"/>
        </w:rPr>
        <w:t>申报公示名单</w:t>
      </w:r>
    </w:p>
    <w:tbl>
      <w:tblPr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919"/>
        <w:gridCol w:w="2320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申报职称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用工形式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庄六五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鹏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卢绍生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云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汤永昆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  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添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罗继凯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肖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徐娅婷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郭仪虹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施新颖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  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朱维强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州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东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孙明亚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梁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帆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碧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朱陈苏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包兴强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陈昌斌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赵津葛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比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张玮骏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胡吉伟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汪发金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张玉媛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詹茜敏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盖朋飞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秦瑞江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段国桥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康湖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王智元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李峰城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沈玥帆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王必胜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朱吉豪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张雪梅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仲建昆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哪凯哈姆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尚周良洪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赵正伦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高丽宁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李凡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涛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张琼娆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罗春林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张国平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石兆流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张正东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曼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野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张碧娟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佳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  跃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谭正杨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丁平伟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赵雅安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朱玉伟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娜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王鹏鑫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陈友嘉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博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陈源彬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王一涵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  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王靖南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李春俣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  芳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刘忠全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陈国毅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陈海涛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D1817"/>
    <w:rsid w:val="11615790"/>
    <w:rsid w:val="15E80DB9"/>
    <w:rsid w:val="18906E1A"/>
    <w:rsid w:val="1F9D76D6"/>
    <w:rsid w:val="24F73406"/>
    <w:rsid w:val="2B783113"/>
    <w:rsid w:val="2CED4040"/>
    <w:rsid w:val="2E607747"/>
    <w:rsid w:val="2F4E0EF1"/>
    <w:rsid w:val="33F77B67"/>
    <w:rsid w:val="346D1817"/>
    <w:rsid w:val="43073A39"/>
    <w:rsid w:val="441F1C95"/>
    <w:rsid w:val="49D305FE"/>
    <w:rsid w:val="55AF1DF3"/>
    <w:rsid w:val="5FA4179C"/>
    <w:rsid w:val="70C670EA"/>
    <w:rsid w:val="7E9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2020-05-18T05:41:00Z</dcterms:created>
  <dc:creator>法潼</dc:creator>
  <cp:lastModifiedBy>shiyuanfeng</cp:lastModifiedBy>
  <dcterms:modified xsi:type="dcterms:W3CDTF">2020-08-05T08:29:51Z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